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834"/>
        <w:gridCol w:w="1846"/>
        <w:gridCol w:w="1573"/>
        <w:gridCol w:w="1152"/>
        <w:gridCol w:w="1116"/>
        <w:gridCol w:w="992"/>
        <w:gridCol w:w="2126"/>
      </w:tblGrid>
      <w:tr w:rsidR="00043D39" w:rsidRPr="00043D39" w:rsidTr="00043D39">
        <w:trPr>
          <w:trHeight w:val="559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D39" w:rsidRPr="00043D39" w:rsidRDefault="00043D39" w:rsidP="00043D39">
            <w:pPr>
              <w:widowControl/>
              <w:jc w:val="center"/>
              <w:rPr>
                <w:rFonts w:ascii="华文新魏" w:eastAsia="华文新魏" w:hAnsi="宋体" w:cs="宋体"/>
                <w:kern w:val="0"/>
                <w:sz w:val="28"/>
                <w:szCs w:val="28"/>
              </w:rPr>
            </w:pPr>
            <w:r w:rsidRPr="00043D39">
              <w:rPr>
                <w:rFonts w:ascii="华文新魏" w:eastAsia="华文新魏" w:hAnsi="宋体" w:cs="宋体" w:hint="eastAsia"/>
                <w:kern w:val="0"/>
                <w:sz w:val="28"/>
                <w:szCs w:val="28"/>
              </w:rPr>
              <w:t>上海震旦职业学院</w:t>
            </w:r>
          </w:p>
        </w:tc>
      </w:tr>
      <w:tr w:rsidR="00043D39" w:rsidRPr="00043D39" w:rsidTr="00043D39">
        <w:trPr>
          <w:trHeight w:val="559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D39" w:rsidRPr="00043D39" w:rsidRDefault="00043D39" w:rsidP="00043D39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4"/>
                <w:szCs w:val="24"/>
              </w:rPr>
            </w:pPr>
            <w:r w:rsidRPr="00043D39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  <w:szCs w:val="24"/>
              </w:rPr>
              <w:t>20          ~20        学年第        学期课程免修、免听申请登记表</w:t>
            </w:r>
          </w:p>
        </w:tc>
      </w:tr>
      <w:tr w:rsidR="00043D39" w:rsidRPr="00043D39" w:rsidTr="00043D39">
        <w:trPr>
          <w:trHeight w:val="6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D39" w:rsidRPr="00043D39" w:rsidRDefault="00043D39" w:rsidP="00043D3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年级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9" w:rsidRPr="00043D39" w:rsidRDefault="00043D39" w:rsidP="00043D3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D39" w:rsidRPr="00043D39" w:rsidRDefault="00043D39" w:rsidP="00043D3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所属学院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D39" w:rsidRPr="00043D39" w:rsidRDefault="00043D39" w:rsidP="00043D3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D39" w:rsidRPr="00043D39" w:rsidRDefault="00043D39" w:rsidP="00043D3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9" w:rsidRPr="00043D39" w:rsidRDefault="00043D39" w:rsidP="00043D3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D39" w:rsidRPr="00043D39" w:rsidTr="00DB36D9">
        <w:trPr>
          <w:trHeight w:val="6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D39" w:rsidRPr="00043D39" w:rsidRDefault="00043D39" w:rsidP="00043D3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9" w:rsidRPr="00043D39" w:rsidRDefault="00043D39" w:rsidP="00043D3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D39" w:rsidRPr="00043D39" w:rsidRDefault="00043D39" w:rsidP="00043D3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D39" w:rsidRPr="00043D39" w:rsidRDefault="00043D39" w:rsidP="00043D3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D39" w:rsidRPr="00043D39" w:rsidRDefault="00043D39" w:rsidP="00043D3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9" w:rsidRPr="00043D39" w:rsidRDefault="00043D39" w:rsidP="00043D3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36D9" w:rsidRPr="00043D39" w:rsidTr="00DB36D9">
        <w:trPr>
          <w:trHeight w:val="51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9" w:rsidRPr="00043D39" w:rsidRDefault="00DB36D9" w:rsidP="00DB36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说明：</w:t>
            </w:r>
            <w:r w:rsidRPr="00043D39">
              <w:rPr>
                <w:rFonts w:ascii="Times New Roman" w:eastAsia="华文细黑" w:hAnsi="Times New Roman" w:cs="Times New Roman"/>
                <w:kern w:val="0"/>
                <w:sz w:val="20"/>
                <w:szCs w:val="20"/>
              </w:rPr>
              <w:t>1</w:t>
            </w: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、本表</w:t>
            </w:r>
            <w:r w:rsidRPr="00043D39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一式三份</w:t>
            </w: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。经审批后，教务处、开课部门、学生本人各一份，作为记录成绩的依据。</w:t>
            </w:r>
          </w:p>
        </w:tc>
      </w:tr>
      <w:tr w:rsidR="00DB36D9" w:rsidRPr="00043D39" w:rsidTr="00DB36D9">
        <w:trPr>
          <w:trHeight w:val="51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9" w:rsidRPr="00043D39" w:rsidRDefault="00DB36D9" w:rsidP="00DB36D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043D3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2</w:t>
            </w:r>
            <w:r w:rsidRPr="00043D39">
              <w:rPr>
                <w:rFonts w:ascii="华文细黑" w:eastAsia="华文细黑" w:hAnsi="华文细黑" w:cs="Times New Roman" w:hint="eastAsia"/>
                <w:kern w:val="0"/>
                <w:sz w:val="20"/>
                <w:szCs w:val="20"/>
              </w:rPr>
              <w:t>、免修、免听课程的审定，</w:t>
            </w:r>
            <w:r w:rsidRPr="00043D39">
              <w:rPr>
                <w:rFonts w:ascii="华文细黑" w:eastAsia="华文细黑" w:hAnsi="华文细黑" w:cs="Times New Roman" w:hint="eastAsia"/>
                <w:b/>
                <w:bCs/>
                <w:kern w:val="0"/>
                <w:sz w:val="20"/>
                <w:szCs w:val="20"/>
              </w:rPr>
              <w:t>每学期进行一次</w:t>
            </w:r>
            <w:r w:rsidRPr="00043D39">
              <w:rPr>
                <w:rFonts w:ascii="华文细黑" w:eastAsia="华文细黑" w:hAnsi="华文细黑" w:cs="Times New Roman" w:hint="eastAsia"/>
                <w:kern w:val="0"/>
                <w:sz w:val="20"/>
                <w:szCs w:val="20"/>
              </w:rPr>
              <w:t>。请说明申请课程的类别（</w:t>
            </w:r>
            <w:r w:rsidRPr="00043D39">
              <w:rPr>
                <w:rFonts w:ascii="华文细黑" w:eastAsia="华文细黑" w:hAnsi="华文细黑" w:cs="Times New Roman" w:hint="eastAsia"/>
                <w:b/>
                <w:bCs/>
                <w:i/>
                <w:iCs/>
                <w:kern w:val="0"/>
                <w:sz w:val="20"/>
                <w:szCs w:val="20"/>
              </w:rPr>
              <w:t>免听课程需参加考试</w:t>
            </w:r>
            <w:r w:rsidRPr="00043D39">
              <w:rPr>
                <w:rFonts w:ascii="华文细黑" w:eastAsia="华文细黑" w:hAnsi="华文细黑" w:cs="Times New Roman" w:hint="eastAsia"/>
                <w:kern w:val="0"/>
                <w:sz w:val="20"/>
                <w:szCs w:val="20"/>
              </w:rPr>
              <w:t>）。</w:t>
            </w:r>
          </w:p>
        </w:tc>
      </w:tr>
      <w:tr w:rsidR="00DB36D9" w:rsidRPr="00043D39" w:rsidTr="00DB36D9">
        <w:trPr>
          <w:trHeight w:val="51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9" w:rsidRPr="00043D39" w:rsidRDefault="00DB36D9" w:rsidP="00DB36D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043D3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3</w:t>
            </w:r>
            <w:r w:rsidRPr="00043D3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、请附上申请</w:t>
            </w:r>
            <w:r w:rsidRPr="00043D39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免修课程的成绩单</w:t>
            </w:r>
            <w:r w:rsidRPr="00043D3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，或其他佐证材料复印件。</w:t>
            </w:r>
          </w:p>
        </w:tc>
      </w:tr>
      <w:tr w:rsidR="00DB36D9" w:rsidRPr="00043D39" w:rsidTr="00DB36D9">
        <w:trPr>
          <w:trHeight w:val="51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9" w:rsidRPr="00043D39" w:rsidRDefault="00DB36D9" w:rsidP="00DB36D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3D3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4</w:t>
            </w:r>
            <w:r>
              <w:rPr>
                <w:rFonts w:ascii="华文细黑" w:eastAsia="华文细黑" w:hAnsi="华文细黑" w:cs="Times New Roman" w:hint="eastAsia"/>
                <w:kern w:val="0"/>
                <w:sz w:val="20"/>
                <w:szCs w:val="20"/>
              </w:rPr>
              <w:t>、申请免修课程请先至开课部门</w:t>
            </w:r>
            <w:r w:rsidRPr="00043D39">
              <w:rPr>
                <w:rFonts w:ascii="华文细黑" w:eastAsia="华文细黑" w:hAnsi="华文细黑" w:cs="Times New Roman" w:hint="eastAsia"/>
                <w:kern w:val="0"/>
                <w:sz w:val="20"/>
                <w:szCs w:val="20"/>
              </w:rPr>
              <w:t>审批。</w:t>
            </w:r>
          </w:p>
        </w:tc>
      </w:tr>
      <w:tr w:rsidR="00DB36D9" w:rsidRPr="00043D39" w:rsidTr="00DB36D9">
        <w:trPr>
          <w:trHeight w:val="559"/>
          <w:jc w:val="center"/>
        </w:trPr>
        <w:tc>
          <w:tcPr>
            <w:tcW w:w="2680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申请免修、免听理由：</w:t>
            </w:r>
          </w:p>
        </w:tc>
        <w:tc>
          <w:tcPr>
            <w:tcW w:w="6959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36D9" w:rsidRPr="00043D39" w:rsidTr="00043D39">
        <w:trPr>
          <w:trHeight w:val="559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6D9" w:rsidRDefault="00DB36D9" w:rsidP="00DB36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  <w:p w:rsidR="005973C7" w:rsidRDefault="005973C7" w:rsidP="00DB36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  <w:p w:rsidR="005973C7" w:rsidRPr="00043D39" w:rsidRDefault="005973C7" w:rsidP="00DB36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</w:tr>
      <w:tr w:rsidR="00DB36D9" w:rsidRPr="00043D39" w:rsidTr="00DB36D9">
        <w:trPr>
          <w:trHeight w:val="559"/>
          <w:jc w:val="center"/>
        </w:trPr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Default="00DB36D9" w:rsidP="00DB36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  <w:p w:rsidR="00DB36D9" w:rsidRPr="00043D39" w:rsidRDefault="00DB36D9" w:rsidP="00DB36D9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  <w:t>0     年</w:t>
            </w: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  <w:t xml:space="preserve">   月</w:t>
            </w: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  <w:t xml:space="preserve">  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ind w:right="800"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</w:tr>
      <w:tr w:rsidR="00741D07" w:rsidRPr="00043D39" w:rsidTr="00C50605">
        <w:trPr>
          <w:trHeight w:val="76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D07" w:rsidRPr="00043D39" w:rsidRDefault="00741D07" w:rsidP="00DB36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D07" w:rsidRPr="008E4FCA" w:rsidRDefault="00741D07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22"/>
                <w:szCs w:val="20"/>
              </w:rPr>
              <w:t xml:space="preserve"> 现学期</w:t>
            </w:r>
            <w:r w:rsidRPr="008E4FCA">
              <w:rPr>
                <w:rFonts w:ascii="华文细黑" w:eastAsia="华文细黑" w:hAnsi="华文细黑" w:cs="宋体" w:hint="eastAsia"/>
                <w:kern w:val="0"/>
                <w:sz w:val="22"/>
                <w:szCs w:val="20"/>
              </w:rPr>
              <w:t>申请课程名称</w:t>
            </w:r>
          </w:p>
          <w:p w:rsidR="00741D07" w:rsidRPr="00043D39" w:rsidRDefault="00741D07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（需属同一开课部门）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07" w:rsidRPr="00043D39" w:rsidRDefault="00741D07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现学期授课教师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07" w:rsidRDefault="00741D07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课程</w:t>
            </w:r>
          </w:p>
          <w:p w:rsidR="00741D07" w:rsidRPr="00043D39" w:rsidRDefault="00741D07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学分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07" w:rsidRPr="00043D39" w:rsidRDefault="00741D07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免修\免听</w:t>
            </w:r>
          </w:p>
        </w:tc>
      </w:tr>
      <w:tr w:rsidR="00741D07" w:rsidRPr="00043D39" w:rsidTr="00D444E6">
        <w:trPr>
          <w:trHeight w:val="559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D07" w:rsidRPr="00043D39" w:rsidRDefault="00741D07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D07" w:rsidRPr="00043D39" w:rsidRDefault="00741D07" w:rsidP="00DB36D9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07" w:rsidRPr="00043D39" w:rsidRDefault="00741D07" w:rsidP="00DB36D9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07" w:rsidRPr="00043D39" w:rsidRDefault="00741D07" w:rsidP="00DB36D9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07" w:rsidRPr="00043D39" w:rsidRDefault="00741D07" w:rsidP="00741D07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免修</w:t>
            </w:r>
            <w:r w:rsidR="00680F8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  <w:t xml:space="preserve">   </w:t>
            </w:r>
            <w:r w:rsidR="00680F85"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  <w:t xml:space="preserve"> </w:t>
            </w: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免听</w:t>
            </w:r>
            <w:r w:rsidR="00680F85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□</w:t>
            </w:r>
          </w:p>
        </w:tc>
      </w:tr>
      <w:tr w:rsidR="00741D07" w:rsidRPr="00043D39" w:rsidTr="00204A77">
        <w:trPr>
          <w:trHeight w:val="559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D07" w:rsidRPr="00043D39" w:rsidRDefault="00741D07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D07" w:rsidRPr="00043D39" w:rsidRDefault="00741D07" w:rsidP="00DB36D9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07" w:rsidRPr="00043D39" w:rsidRDefault="00741D07" w:rsidP="00DB36D9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07" w:rsidRPr="00043D39" w:rsidRDefault="00741D07" w:rsidP="00DB36D9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07" w:rsidRPr="00043D39" w:rsidRDefault="00680F85" w:rsidP="00DB36D9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免修</w:t>
            </w: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  <w:t xml:space="preserve">    </w:t>
            </w: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免听</w:t>
            </w: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□</w:t>
            </w:r>
          </w:p>
        </w:tc>
      </w:tr>
      <w:tr w:rsidR="00741D07" w:rsidRPr="00043D39" w:rsidTr="00043023">
        <w:trPr>
          <w:trHeight w:val="559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D07" w:rsidRPr="00043D39" w:rsidRDefault="00741D07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D07" w:rsidRPr="00043D39" w:rsidRDefault="00741D07" w:rsidP="00DB36D9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07" w:rsidRPr="00043D39" w:rsidRDefault="00741D07" w:rsidP="00DB36D9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07" w:rsidRPr="00043D39" w:rsidRDefault="00741D07" w:rsidP="00DB36D9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07" w:rsidRPr="00043D39" w:rsidRDefault="00680F85" w:rsidP="00DB36D9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免修</w:t>
            </w: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  <w:t xml:space="preserve">    </w:t>
            </w: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免听</w:t>
            </w: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□</w:t>
            </w:r>
          </w:p>
        </w:tc>
      </w:tr>
      <w:tr w:rsidR="00741D07" w:rsidRPr="00043D39" w:rsidTr="0056280F">
        <w:trPr>
          <w:trHeight w:val="559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D07" w:rsidRPr="00043D39" w:rsidRDefault="00741D07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D07" w:rsidRPr="00043D39" w:rsidRDefault="00741D07" w:rsidP="00DB36D9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07" w:rsidRPr="00043D39" w:rsidRDefault="00741D07" w:rsidP="00DB36D9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07" w:rsidRPr="00043D39" w:rsidRDefault="00741D07" w:rsidP="00DB36D9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07" w:rsidRPr="00043D39" w:rsidRDefault="00680F85" w:rsidP="00DB36D9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免修</w:t>
            </w: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  <w:t xml:space="preserve">    </w:t>
            </w: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免听</w:t>
            </w: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□</w:t>
            </w:r>
          </w:p>
        </w:tc>
      </w:tr>
      <w:tr w:rsidR="00DB36D9" w:rsidRPr="00043D39" w:rsidTr="0048467B">
        <w:trPr>
          <w:trHeight w:val="559"/>
          <w:jc w:val="center"/>
        </w:trPr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开课部门意见：（是否同意该生申请课程免修\免听）</w:t>
            </w:r>
          </w:p>
        </w:tc>
        <w:tc>
          <w:tcPr>
            <w:tcW w:w="42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DB36D9" w:rsidRPr="00043D39" w:rsidTr="0048467B">
        <w:trPr>
          <w:trHeight w:val="559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</w:tr>
      <w:tr w:rsidR="00DB36D9" w:rsidRPr="00043D39" w:rsidTr="0048467B">
        <w:trPr>
          <w:trHeight w:val="559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免修</w:t>
            </w:r>
            <w:r w:rsidRPr="00043D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免听</w:t>
            </w:r>
            <w:r w:rsidRPr="00043D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423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</w:tr>
      <w:tr w:rsidR="00DB36D9" w:rsidRPr="00043D39" w:rsidTr="00043D39">
        <w:trPr>
          <w:trHeight w:val="462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签名（公章）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9" w:rsidRPr="00043D39" w:rsidRDefault="00DB36D9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</w:tr>
      <w:tr w:rsidR="00DB36D9" w:rsidRPr="00043D39" w:rsidTr="005973C7">
        <w:trPr>
          <w:cantSplit/>
          <w:trHeight w:val="8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5973C7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  <w:t>0        年</w:t>
            </w: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  <w:t xml:space="preserve">      月</w:t>
            </w: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  <w:t xml:space="preserve">    日</w:t>
            </w:r>
          </w:p>
        </w:tc>
      </w:tr>
      <w:tr w:rsidR="00DB36D9" w:rsidRPr="00043D39" w:rsidTr="00CB4B6F">
        <w:trPr>
          <w:trHeight w:val="559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教务处意见：</w:t>
            </w:r>
          </w:p>
        </w:tc>
        <w:tc>
          <w:tcPr>
            <w:tcW w:w="69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</w:tr>
      <w:tr w:rsidR="00DB36D9" w:rsidRPr="00043D39" w:rsidTr="00E30045">
        <w:trPr>
          <w:trHeight w:val="462"/>
          <w:jc w:val="center"/>
        </w:trPr>
        <w:tc>
          <w:tcPr>
            <w:tcW w:w="268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</w:tr>
      <w:tr w:rsidR="00DB36D9" w:rsidRPr="00043D39" w:rsidTr="00E30045">
        <w:trPr>
          <w:trHeight w:val="462"/>
          <w:jc w:val="center"/>
        </w:trPr>
        <w:tc>
          <w:tcPr>
            <w:tcW w:w="268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签名（公章）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DB36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36D9" w:rsidRPr="00043D39" w:rsidTr="00DB36D9">
        <w:trPr>
          <w:trHeight w:val="558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D9" w:rsidRPr="00043D39" w:rsidRDefault="00DB36D9" w:rsidP="005973C7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43D39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  <w:t>0        年</w:t>
            </w: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  <w:t xml:space="preserve">      月</w:t>
            </w: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  <w:t xml:space="preserve">    日</w:t>
            </w:r>
          </w:p>
        </w:tc>
      </w:tr>
    </w:tbl>
    <w:p w:rsidR="002B5065" w:rsidRDefault="002B5065" w:rsidP="00DB36D9"/>
    <w:sectPr w:rsidR="002B5065" w:rsidSect="00DB36D9">
      <w:pgSz w:w="11906" w:h="16838" w:code="9"/>
      <w:pgMar w:top="1440" w:right="1797" w:bottom="1134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35" w:rsidRDefault="00B76835" w:rsidP="00043D39">
      <w:r>
        <w:separator/>
      </w:r>
    </w:p>
  </w:endnote>
  <w:endnote w:type="continuationSeparator" w:id="0">
    <w:p w:rsidR="00B76835" w:rsidRDefault="00B76835" w:rsidP="0004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35" w:rsidRDefault="00B76835" w:rsidP="00043D39">
      <w:r>
        <w:separator/>
      </w:r>
    </w:p>
  </w:footnote>
  <w:footnote w:type="continuationSeparator" w:id="0">
    <w:p w:rsidR="00B76835" w:rsidRDefault="00B76835" w:rsidP="00043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32"/>
    <w:rsid w:val="00043D39"/>
    <w:rsid w:val="001426FA"/>
    <w:rsid w:val="001620BB"/>
    <w:rsid w:val="00212492"/>
    <w:rsid w:val="002B5065"/>
    <w:rsid w:val="00426125"/>
    <w:rsid w:val="00466B16"/>
    <w:rsid w:val="004B2532"/>
    <w:rsid w:val="004F53AB"/>
    <w:rsid w:val="005973C7"/>
    <w:rsid w:val="00680F85"/>
    <w:rsid w:val="00741D07"/>
    <w:rsid w:val="008E4FCA"/>
    <w:rsid w:val="00931645"/>
    <w:rsid w:val="00B76835"/>
    <w:rsid w:val="00D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EFFFC1-47F8-4C1F-B6C9-73A4B80D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D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D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36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36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Office Word</Application>
  <DocSecurity>0</DocSecurity>
  <Lines>3</Lines>
  <Paragraphs>1</Paragraphs>
  <ScaleCrop>false</ScaleCrop>
  <Company>Sky123.Org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青</dc:creator>
  <cp:keywords/>
  <dc:description/>
  <cp:lastModifiedBy>吴 青</cp:lastModifiedBy>
  <cp:revision>10</cp:revision>
  <cp:lastPrinted>2020-09-17T06:59:00Z</cp:lastPrinted>
  <dcterms:created xsi:type="dcterms:W3CDTF">2020-09-17T05:53:00Z</dcterms:created>
  <dcterms:modified xsi:type="dcterms:W3CDTF">2021-09-28T01:36:00Z</dcterms:modified>
</cp:coreProperties>
</file>